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1987C" w14:textId="0574363A" w:rsidR="00AB1758" w:rsidRPr="00D01047" w:rsidRDefault="00256866">
      <w:pPr>
        <w:rPr>
          <w:b/>
          <w:bCs/>
          <w:sz w:val="24"/>
          <w:szCs w:val="24"/>
          <w:lang w:val="sr-Cyrl-RS"/>
        </w:rPr>
      </w:pPr>
      <w:r w:rsidRPr="00D01047">
        <w:rPr>
          <w:b/>
          <w:bCs/>
          <w:sz w:val="24"/>
          <w:szCs w:val="24"/>
          <w:lang w:val="sr-Cyrl-RS"/>
        </w:rPr>
        <w:t xml:space="preserve">Резултати првог колоквијума из Линеарне алгебре 1 </w:t>
      </w:r>
      <w:r w:rsidR="00D01047">
        <w:rPr>
          <w:b/>
          <w:bCs/>
          <w:sz w:val="24"/>
          <w:szCs w:val="24"/>
          <w:lang w:val="sr-Cyrl-RS"/>
        </w:rPr>
        <w:t>одржаног 29. априла 2024.</w:t>
      </w:r>
    </w:p>
    <w:p w14:paraId="28265123" w14:textId="2310AC9B" w:rsidR="00256866" w:rsidRPr="00D01047" w:rsidRDefault="00256866">
      <w:pPr>
        <w:rPr>
          <w:sz w:val="24"/>
          <w:szCs w:val="24"/>
          <w:lang w:val="sr-Cyrl-RS"/>
        </w:rPr>
      </w:pPr>
      <w:r w:rsidRPr="00D01047">
        <w:rPr>
          <w:sz w:val="24"/>
          <w:szCs w:val="24"/>
          <w:lang w:val="sr-Cyrl-RS"/>
        </w:rPr>
        <w:t>Први колоквијум положили су:</w:t>
      </w:r>
    </w:p>
    <w:p w14:paraId="777355F2" w14:textId="3CCC6141" w:rsidR="00256866" w:rsidRPr="00D01047" w:rsidRDefault="00256866" w:rsidP="00256866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D01047">
        <w:rPr>
          <w:sz w:val="24"/>
          <w:szCs w:val="24"/>
          <w:lang w:val="sr-Cyrl-RS"/>
        </w:rPr>
        <w:t>Борис Петковић 80</w:t>
      </w:r>
    </w:p>
    <w:p w14:paraId="4C2B53CE" w14:textId="5F987E1E" w:rsidR="00256866" w:rsidRPr="00D01047" w:rsidRDefault="00D01047" w:rsidP="00256866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D01047">
        <w:rPr>
          <w:sz w:val="24"/>
          <w:szCs w:val="24"/>
          <w:lang w:val="sr-Cyrl-RS"/>
        </w:rPr>
        <w:t>Ана Кондић 72</w:t>
      </w:r>
    </w:p>
    <w:p w14:paraId="2D7A19F7" w14:textId="3B95175B" w:rsidR="00D01047" w:rsidRPr="00D01047" w:rsidRDefault="00D01047" w:rsidP="00256866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D01047">
        <w:rPr>
          <w:sz w:val="24"/>
          <w:szCs w:val="24"/>
          <w:lang w:val="sr-Cyrl-RS"/>
        </w:rPr>
        <w:t>Анђела Грубешић 70</w:t>
      </w:r>
    </w:p>
    <w:p w14:paraId="625505D9" w14:textId="77FA0A73" w:rsidR="00D01047" w:rsidRPr="00D01047" w:rsidRDefault="00D01047" w:rsidP="00256866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D01047">
        <w:rPr>
          <w:sz w:val="24"/>
          <w:szCs w:val="24"/>
          <w:lang w:val="sr-Cyrl-RS"/>
        </w:rPr>
        <w:t>Никола Михајловић 70</w:t>
      </w:r>
    </w:p>
    <w:p w14:paraId="34EB94A0" w14:textId="49A6CC98" w:rsidR="00D01047" w:rsidRPr="00D01047" w:rsidRDefault="00D01047" w:rsidP="00256866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D01047">
        <w:rPr>
          <w:sz w:val="24"/>
          <w:szCs w:val="24"/>
          <w:lang w:val="sr-Cyrl-RS"/>
        </w:rPr>
        <w:t>Маја Бојанић 64</w:t>
      </w:r>
    </w:p>
    <w:p w14:paraId="6B39D3FC" w14:textId="5CA18ECE" w:rsidR="00D01047" w:rsidRPr="00D01047" w:rsidRDefault="00D01047" w:rsidP="00256866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D01047">
        <w:rPr>
          <w:sz w:val="24"/>
          <w:szCs w:val="24"/>
          <w:lang w:val="sr-Cyrl-RS"/>
        </w:rPr>
        <w:t>Ивана Кременовић 61</w:t>
      </w:r>
    </w:p>
    <w:p w14:paraId="6CCFF472" w14:textId="10CBF3B5" w:rsidR="00D01047" w:rsidRPr="00D01047" w:rsidRDefault="00D01047" w:rsidP="00256866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D01047">
        <w:rPr>
          <w:sz w:val="24"/>
          <w:szCs w:val="24"/>
          <w:lang w:val="sr-Cyrl-RS"/>
        </w:rPr>
        <w:t>Алекса Аћић 60</w:t>
      </w:r>
    </w:p>
    <w:p w14:paraId="73D21F4C" w14:textId="3626C3E3" w:rsidR="00D01047" w:rsidRPr="00D01047" w:rsidRDefault="00D01047" w:rsidP="00256866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D01047">
        <w:rPr>
          <w:sz w:val="24"/>
          <w:szCs w:val="24"/>
          <w:lang w:val="sr-Cyrl-RS"/>
        </w:rPr>
        <w:t>Кристина Старчевић 59</w:t>
      </w:r>
    </w:p>
    <w:p w14:paraId="0CDE7805" w14:textId="4CF350C2" w:rsidR="00D01047" w:rsidRPr="00D01047" w:rsidRDefault="00D01047" w:rsidP="00256866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D01047">
        <w:rPr>
          <w:sz w:val="24"/>
          <w:szCs w:val="24"/>
          <w:lang w:val="sr-Cyrl-RS"/>
        </w:rPr>
        <w:t>Вања Љољић 5</w:t>
      </w:r>
      <w:r w:rsidR="001C002F">
        <w:rPr>
          <w:sz w:val="24"/>
          <w:szCs w:val="24"/>
          <w:lang w:val="sr-Cyrl-RS"/>
        </w:rPr>
        <w:t>5</w:t>
      </w:r>
    </w:p>
    <w:p w14:paraId="736468F2" w14:textId="532D1EC3" w:rsidR="00D01047" w:rsidRPr="00D01047" w:rsidRDefault="00D01047" w:rsidP="00256866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D01047">
        <w:rPr>
          <w:sz w:val="24"/>
          <w:szCs w:val="24"/>
          <w:lang w:val="sr-Cyrl-RS"/>
        </w:rPr>
        <w:t>Јована Вујичић 50</w:t>
      </w:r>
    </w:p>
    <w:p w14:paraId="3697296E" w14:textId="4846DA0F" w:rsidR="00D01047" w:rsidRPr="00D01047" w:rsidRDefault="00D01047" w:rsidP="00256866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D01047">
        <w:rPr>
          <w:sz w:val="24"/>
          <w:szCs w:val="24"/>
          <w:lang w:val="sr-Cyrl-RS"/>
        </w:rPr>
        <w:t>Марко Цвјетковић 50</w:t>
      </w:r>
    </w:p>
    <w:p w14:paraId="60AF5522" w14:textId="652E99AE" w:rsidR="00D01047" w:rsidRPr="00D01047" w:rsidRDefault="00D01047" w:rsidP="00D01047">
      <w:pPr>
        <w:rPr>
          <w:sz w:val="24"/>
          <w:szCs w:val="24"/>
          <w:lang w:val="sr-Cyrl-RS"/>
        </w:rPr>
      </w:pPr>
      <w:r w:rsidRPr="00D01047">
        <w:rPr>
          <w:sz w:val="24"/>
          <w:szCs w:val="24"/>
          <w:lang w:val="sr-Cyrl-RS"/>
        </w:rPr>
        <w:t>Радови се могу погледати у уторак 7. маја у 8:30 у кабинету број 30.</w:t>
      </w:r>
    </w:p>
    <w:sectPr w:rsidR="00D01047" w:rsidRPr="00D01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891AE1"/>
    <w:multiLevelType w:val="hybridMultilevel"/>
    <w:tmpl w:val="A62A3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97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66"/>
    <w:rsid w:val="001C002F"/>
    <w:rsid w:val="00256866"/>
    <w:rsid w:val="00AB1758"/>
    <w:rsid w:val="00D0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DCDDF"/>
  <w15:chartTrackingRefBased/>
  <w15:docId w15:val="{6A46DA19-0CB1-458B-81C3-8F57E53C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saraj</dc:creator>
  <cp:keywords/>
  <dc:description/>
  <cp:lastModifiedBy>saraj</cp:lastModifiedBy>
  <cp:revision>2</cp:revision>
  <dcterms:created xsi:type="dcterms:W3CDTF">2024-04-30T11:56:00Z</dcterms:created>
  <dcterms:modified xsi:type="dcterms:W3CDTF">2024-04-30T12:14:00Z</dcterms:modified>
</cp:coreProperties>
</file>